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10894368" name="7b2d4740-83f0-11f0-a75f-cfe13ad64e9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58758" name="7b2d4740-83f0-11f0-a75f-cfe13ad64e9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Treppenhaus </w:t>
            </w:r>
          </w:p>
          <w:p>
            <w:pPr>
              <w:spacing w:before="0" w:after="0" w:line="240" w:lineRule="auto"/>
            </w:pPr>
            <w:r>
              <w:t>EG- DG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06712707" name="59a6c750-83ef-11f0-8fa3-ddb2f8c60cf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1335107" name="59a6c750-83ef-11f0-8fa3-ddb2f8c60cf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Treppenhaus </w:t>
            </w:r>
          </w:p>
          <w:p>
            <w:pPr>
              <w:spacing w:before="0" w:after="0" w:line="240" w:lineRule="auto"/>
            </w:pPr>
            <w:r>
              <w:t>EG- DG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07700443" name="b8980bc0-83ef-11f0-847f-9fc71d7e4b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5555893" name="b8980bc0-83ef-11f0-847f-9fc71d7e4b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43980266" name="965f8f00-83f0-11f0-a78d-938928c8017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9690268" name="965f8f00-83f0-11f0-a78d-938928c80178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1272272" name="a521f0a0-83f0-11f0-b6c5-b172e1a7077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95757169" name="a521f0a0-83f0-11f0-b6c5-b172e1a7077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07882294" name="d8703f70-83f0-11f0-a83e-2da2d7cfa04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6393171" name="d8703f70-83f0-11f0-a83e-2da2d7cfa04b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EG- DG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85574711" name="1b5b4a50-83f1-11f0-acf2-a9a881ff9f0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88059146" name="1b5b4a50-83f1-11f0-acf2-a9a881ff9f04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1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Ernetschwilerstrasse 22, 8730 Uznach</w:t>
          </w:r>
        </w:p>
        <w:p>
          <w:pPr>
            <w:spacing w:before="0" w:after="0"/>
          </w:pPr>
          <w:r>
            <w:t>462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footer.xml" Type="http://schemas.openxmlformats.org/officeDocument/2006/relationships/footer" Id="rId11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